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538E" w14:textId="77777777" w:rsidR="00C00452" w:rsidRDefault="00C00452" w:rsidP="006956D7">
      <w:pPr>
        <w:jc w:val="center"/>
        <w:rPr>
          <w:b/>
          <w:bCs/>
          <w:sz w:val="32"/>
          <w:szCs w:val="32"/>
          <w:lang w:val="en-US"/>
        </w:rPr>
      </w:pPr>
    </w:p>
    <w:p w14:paraId="69CB8364" w14:textId="6372A561" w:rsidR="006956D7" w:rsidRPr="00195CB4" w:rsidRDefault="006956D7" w:rsidP="006956D7">
      <w:pPr>
        <w:jc w:val="center"/>
        <w:rPr>
          <w:b/>
          <w:bCs/>
          <w:sz w:val="32"/>
          <w:szCs w:val="32"/>
          <w:lang w:val="en-US"/>
        </w:rPr>
      </w:pPr>
      <w:r w:rsidRPr="00195CB4">
        <w:rPr>
          <w:b/>
          <w:bCs/>
          <w:sz w:val="32"/>
          <w:szCs w:val="32"/>
          <w:lang w:val="en-US"/>
        </w:rPr>
        <w:t>Title</w:t>
      </w:r>
    </w:p>
    <w:p w14:paraId="7EB0C546" w14:textId="7C05EB63" w:rsidR="006956D7" w:rsidRPr="00195CB4" w:rsidRDefault="006956D7" w:rsidP="006956D7">
      <w:pPr>
        <w:jc w:val="center"/>
        <w:rPr>
          <w:sz w:val="28"/>
          <w:szCs w:val="28"/>
          <w:lang w:val="en-US"/>
        </w:rPr>
      </w:pPr>
      <w:r w:rsidRPr="00195CB4">
        <w:rPr>
          <w:sz w:val="28"/>
          <w:szCs w:val="28"/>
          <w:lang w:val="en-US"/>
        </w:rPr>
        <w:t>Running Head (max. 50 characters)</w:t>
      </w:r>
    </w:p>
    <w:p w14:paraId="0A242B81" w14:textId="77777777" w:rsidR="00A6372A" w:rsidRPr="00CE72F3" w:rsidRDefault="00A6372A" w:rsidP="006956D7">
      <w:pPr>
        <w:jc w:val="center"/>
        <w:rPr>
          <w:sz w:val="32"/>
          <w:szCs w:val="32"/>
          <w:lang w:val="en-US"/>
        </w:rPr>
      </w:pPr>
    </w:p>
    <w:p w14:paraId="561BF42F" w14:textId="7C688E9A" w:rsidR="006956D7" w:rsidRPr="006956D7" w:rsidRDefault="006956D7" w:rsidP="00CE72F3">
      <w:pPr>
        <w:jc w:val="center"/>
        <w:rPr>
          <w:sz w:val="24"/>
          <w:szCs w:val="24"/>
          <w:lang w:val="en-US"/>
        </w:rPr>
      </w:pPr>
      <w:r w:rsidRPr="006956D7">
        <w:rPr>
          <w:sz w:val="24"/>
          <w:szCs w:val="24"/>
          <w:lang w:val="en-US"/>
        </w:rPr>
        <w:t>Author Name(s), Affiliation(s)</w:t>
      </w:r>
      <w:r>
        <w:rPr>
          <w:sz w:val="24"/>
          <w:szCs w:val="24"/>
          <w:lang w:val="en-US"/>
        </w:rPr>
        <w:t>,</w:t>
      </w:r>
      <w:r w:rsidR="00195CB4">
        <w:rPr>
          <w:sz w:val="24"/>
          <w:szCs w:val="24"/>
          <w:lang w:val="en-US"/>
        </w:rPr>
        <w:t xml:space="preserve"> </w:t>
      </w:r>
      <w:r w:rsidR="00CE72F3">
        <w:rPr>
          <w:sz w:val="24"/>
          <w:szCs w:val="24"/>
          <w:lang w:val="en-US"/>
        </w:rPr>
        <w:t xml:space="preserve">&amp; </w:t>
      </w:r>
      <w:r w:rsidRPr="006956D7">
        <w:rPr>
          <w:sz w:val="24"/>
          <w:szCs w:val="24"/>
          <w:lang w:val="en-US"/>
        </w:rPr>
        <w:t>ORCID</w:t>
      </w:r>
      <w:r w:rsidR="00CE72F3">
        <w:rPr>
          <w:sz w:val="24"/>
          <w:szCs w:val="24"/>
          <w:lang w:val="en-US"/>
        </w:rPr>
        <w:t>(s)</w:t>
      </w:r>
      <w:r w:rsidRPr="006956D7">
        <w:rPr>
          <w:sz w:val="24"/>
          <w:szCs w:val="24"/>
          <w:lang w:val="en-US"/>
        </w:rPr>
        <w:t xml:space="preserve"> (if available)</w:t>
      </w:r>
    </w:p>
    <w:p w14:paraId="606FE40B" w14:textId="77777777" w:rsidR="006956D7" w:rsidRPr="00CE72F3" w:rsidRDefault="006956D7" w:rsidP="00CE72F3">
      <w:pPr>
        <w:jc w:val="center"/>
        <w:rPr>
          <w:sz w:val="24"/>
          <w:szCs w:val="24"/>
          <w:lang w:val="en-US"/>
        </w:rPr>
      </w:pPr>
    </w:p>
    <w:p w14:paraId="1E3ED244" w14:textId="68B71A83" w:rsidR="006956D7" w:rsidRPr="00CE72F3" w:rsidRDefault="006956D7" w:rsidP="00CE72F3">
      <w:pPr>
        <w:jc w:val="center"/>
        <w:rPr>
          <w:sz w:val="24"/>
          <w:szCs w:val="24"/>
          <w:lang w:val="en-US"/>
        </w:rPr>
      </w:pPr>
      <w:r w:rsidRPr="00CE72F3">
        <w:rPr>
          <w:sz w:val="24"/>
          <w:szCs w:val="24"/>
          <w:lang w:val="en-US"/>
        </w:rPr>
        <w:t>Corresponding Author</w:t>
      </w:r>
      <w:r w:rsidR="00CE72F3">
        <w:rPr>
          <w:sz w:val="24"/>
          <w:szCs w:val="24"/>
          <w:lang w:val="en-US"/>
        </w:rPr>
        <w:t xml:space="preserve"> (&amp; </w:t>
      </w:r>
      <w:r w:rsidR="00CE72F3" w:rsidRPr="00CE72F3">
        <w:rPr>
          <w:sz w:val="24"/>
          <w:szCs w:val="24"/>
          <w:lang w:val="en-US"/>
        </w:rPr>
        <w:t xml:space="preserve">contact </w:t>
      </w:r>
      <w:r w:rsidR="00CE72F3">
        <w:rPr>
          <w:sz w:val="24"/>
          <w:szCs w:val="24"/>
          <w:lang w:val="en-US"/>
        </w:rPr>
        <w:t>details</w:t>
      </w:r>
      <w:r w:rsidR="00CE72F3" w:rsidRPr="00CE72F3">
        <w:rPr>
          <w:sz w:val="24"/>
          <w:szCs w:val="24"/>
          <w:lang w:val="en-US"/>
        </w:rPr>
        <w:t>)</w:t>
      </w:r>
    </w:p>
    <w:p w14:paraId="05C1C28C" w14:textId="77777777" w:rsidR="006956D7" w:rsidRPr="00CE72F3" w:rsidRDefault="006956D7" w:rsidP="00CE72F3">
      <w:pPr>
        <w:pBdr>
          <w:bottom w:val="single" w:sz="6" w:space="1" w:color="auto"/>
        </w:pBdr>
        <w:jc w:val="center"/>
        <w:rPr>
          <w:sz w:val="24"/>
          <w:szCs w:val="24"/>
          <w:lang w:val="en-US"/>
        </w:rPr>
      </w:pPr>
    </w:p>
    <w:p w14:paraId="206A0447" w14:textId="77777777" w:rsidR="00195CB4" w:rsidRDefault="00195CB4" w:rsidP="006956D7">
      <w:pPr>
        <w:rPr>
          <w:lang w:val="en-US"/>
        </w:rPr>
      </w:pPr>
    </w:p>
    <w:p w14:paraId="7A5210B9" w14:textId="2D99B5F6" w:rsidR="00452E26" w:rsidRDefault="00452E26" w:rsidP="00195CB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Reviewer Suggestions</w:t>
      </w:r>
      <w:r w:rsidR="00C20B0C">
        <w:rPr>
          <w:lang w:val="en-US"/>
        </w:rPr>
        <w:t xml:space="preserve"> (at least 2)</w:t>
      </w:r>
    </w:p>
    <w:p w14:paraId="7F7181B3" w14:textId="781C8CCA" w:rsidR="006956D7" w:rsidRPr="00195CB4" w:rsidRDefault="006956D7" w:rsidP="00195CB4">
      <w:pPr>
        <w:pStyle w:val="Listenabsatz"/>
        <w:numPr>
          <w:ilvl w:val="0"/>
          <w:numId w:val="1"/>
        </w:numPr>
        <w:rPr>
          <w:lang w:val="en-US"/>
        </w:rPr>
      </w:pPr>
      <w:r w:rsidRPr="00195CB4">
        <w:rPr>
          <w:lang w:val="en-US"/>
        </w:rPr>
        <w:t>Preregistration</w:t>
      </w:r>
      <w:r w:rsidR="00CE72F3" w:rsidRPr="00195CB4">
        <w:rPr>
          <w:lang w:val="en-US"/>
        </w:rPr>
        <w:t xml:space="preserve"> (URL, DOI)</w:t>
      </w:r>
    </w:p>
    <w:p w14:paraId="30D46FC5" w14:textId="25FF03C1" w:rsidR="006956D7" w:rsidRPr="00195CB4" w:rsidRDefault="006956D7" w:rsidP="00195CB4">
      <w:pPr>
        <w:pStyle w:val="Listenabsatz"/>
        <w:numPr>
          <w:ilvl w:val="0"/>
          <w:numId w:val="1"/>
        </w:numPr>
        <w:rPr>
          <w:lang w:val="en-US"/>
        </w:rPr>
      </w:pPr>
      <w:r w:rsidRPr="00195CB4">
        <w:rPr>
          <w:lang w:val="en-US"/>
        </w:rPr>
        <w:t>Funding / Financial Disclosure</w:t>
      </w:r>
    </w:p>
    <w:p w14:paraId="0054D088" w14:textId="6F2129B8" w:rsidR="006956D7" w:rsidRPr="00195CB4" w:rsidRDefault="006956D7" w:rsidP="00195CB4">
      <w:pPr>
        <w:pStyle w:val="Listenabsatz"/>
        <w:numPr>
          <w:ilvl w:val="0"/>
          <w:numId w:val="1"/>
        </w:numPr>
        <w:rPr>
          <w:lang w:val="en-US"/>
        </w:rPr>
      </w:pPr>
      <w:r w:rsidRPr="00195CB4">
        <w:rPr>
          <w:lang w:val="en-US"/>
        </w:rPr>
        <w:t>Acknowledgements</w:t>
      </w:r>
    </w:p>
    <w:p w14:paraId="0272F360" w14:textId="4106E5BE" w:rsidR="006956D7" w:rsidRPr="00195CB4" w:rsidRDefault="006956D7" w:rsidP="00195CB4">
      <w:pPr>
        <w:pStyle w:val="Listenabsatz"/>
        <w:numPr>
          <w:ilvl w:val="0"/>
          <w:numId w:val="1"/>
        </w:numPr>
        <w:rPr>
          <w:lang w:val="en-US"/>
        </w:rPr>
      </w:pPr>
      <w:r w:rsidRPr="00195CB4">
        <w:rPr>
          <w:lang w:val="en-US"/>
        </w:rPr>
        <w:t>Competing Interests</w:t>
      </w:r>
    </w:p>
    <w:p w14:paraId="40A88EF4" w14:textId="67A7E583" w:rsidR="00195CB4" w:rsidRPr="00195CB4" w:rsidRDefault="00195CB4" w:rsidP="00195CB4">
      <w:pPr>
        <w:pStyle w:val="Listenabsatz"/>
        <w:numPr>
          <w:ilvl w:val="0"/>
          <w:numId w:val="1"/>
        </w:numPr>
        <w:rPr>
          <w:lang w:val="en-US"/>
        </w:rPr>
      </w:pPr>
      <w:r w:rsidRPr="00195CB4">
        <w:rPr>
          <w:lang w:val="en-US"/>
        </w:rPr>
        <w:t>Ethics statement</w:t>
      </w:r>
    </w:p>
    <w:p w14:paraId="2EF71FA2" w14:textId="4D65C9C7" w:rsidR="006956D7" w:rsidRPr="00195CB4" w:rsidRDefault="006956D7" w:rsidP="00195CB4">
      <w:pPr>
        <w:pStyle w:val="Listenabsatz"/>
        <w:numPr>
          <w:ilvl w:val="0"/>
          <w:numId w:val="1"/>
        </w:numPr>
        <w:rPr>
          <w:i/>
          <w:lang w:val="en-US"/>
        </w:rPr>
      </w:pPr>
      <w:r w:rsidRPr="00195CB4">
        <w:rPr>
          <w:i/>
          <w:lang w:val="en-US"/>
        </w:rPr>
        <w:t>Further Information (if necessary)</w:t>
      </w:r>
    </w:p>
    <w:p w14:paraId="21CD889E" w14:textId="77777777" w:rsidR="006956D7" w:rsidRPr="006956D7" w:rsidRDefault="006956D7" w:rsidP="006956D7">
      <w:pPr>
        <w:rPr>
          <w:lang w:val="en-US"/>
        </w:rPr>
      </w:pPr>
    </w:p>
    <w:sectPr w:rsidR="006956D7" w:rsidRPr="006956D7" w:rsidSect="00D573A5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0309" w14:textId="77777777" w:rsidR="00C00452" w:rsidRDefault="00C00452" w:rsidP="00C00452">
      <w:pPr>
        <w:spacing w:after="0" w:line="240" w:lineRule="auto"/>
      </w:pPr>
      <w:r>
        <w:separator/>
      </w:r>
    </w:p>
  </w:endnote>
  <w:endnote w:type="continuationSeparator" w:id="0">
    <w:p w14:paraId="17FB2A8E" w14:textId="77777777" w:rsidR="00C00452" w:rsidRDefault="00C00452" w:rsidP="00C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565B" w14:textId="77777777" w:rsidR="00C00452" w:rsidRDefault="00C00452" w:rsidP="00C00452">
      <w:pPr>
        <w:spacing w:after="0" w:line="240" w:lineRule="auto"/>
      </w:pPr>
      <w:r>
        <w:separator/>
      </w:r>
    </w:p>
  </w:footnote>
  <w:footnote w:type="continuationSeparator" w:id="0">
    <w:p w14:paraId="29A05887" w14:textId="77777777" w:rsidR="00C00452" w:rsidRDefault="00C00452" w:rsidP="00C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60E5" w14:textId="77777777" w:rsidR="00D573A5" w:rsidRDefault="00D573A5" w:rsidP="00D573A5">
    <w:pPr>
      <w:pStyle w:val="Kopfzeile"/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</w:pPr>
  </w:p>
  <w:p w14:paraId="015EA405" w14:textId="26037F4D" w:rsidR="00C00452" w:rsidRDefault="00C00452" w:rsidP="00C00452">
    <w:pPr>
      <w:pStyle w:val="Kopfzeile"/>
      <w:jc w:val="right"/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DA7F3" wp14:editId="45E0F6A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857500" cy="352425"/>
          <wp:effectExtent l="0" t="0" r="0" b="9525"/>
          <wp:wrapThrough wrapText="bothSides">
            <wp:wrapPolygon edited="0">
              <wp:start x="0" y="0"/>
              <wp:lineTo x="0" y="21016"/>
              <wp:lineTo x="2736" y="21016"/>
              <wp:lineTo x="20016" y="19849"/>
              <wp:lineTo x="19872" y="18681"/>
              <wp:lineTo x="21456" y="9341"/>
              <wp:lineTo x="21456" y="2335"/>
              <wp:lineTo x="273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>MISS</w:t>
    </w:r>
    <w:r w:rsidRPr="00DB551A"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 xml:space="preserve"> Official </w:t>
    </w:r>
    <w:r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 xml:space="preserve">Title-Page </w:t>
    </w:r>
    <w:r w:rsidRPr="00DB551A"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 xml:space="preserve">Template </w:t>
    </w:r>
  </w:p>
  <w:p w14:paraId="26C70831" w14:textId="69E1E117" w:rsidR="00C00452" w:rsidRPr="00DB551A" w:rsidRDefault="00C00452" w:rsidP="00C00452">
    <w:pPr>
      <w:pStyle w:val="Kopfzeile"/>
      <w:jc w:val="right"/>
      <w:rPr>
        <w:rFonts w:ascii="Arial" w:hAnsi="Arial" w:cs="Arial"/>
        <w:b/>
        <w:bCs/>
        <w:sz w:val="20"/>
        <w:szCs w:val="20"/>
        <w:lang w:val="en-US"/>
      </w:rPr>
    </w:pPr>
    <w:r w:rsidRPr="00DB551A"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>(</w:t>
    </w:r>
    <w:r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>NOT FOR REVIEW</w:t>
    </w:r>
    <w:r w:rsidRPr="00DB551A"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>)</w:t>
    </w:r>
  </w:p>
  <w:p w14:paraId="7B342410" w14:textId="77777777" w:rsidR="00C00452" w:rsidRPr="00C00452" w:rsidRDefault="00C0045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16D"/>
    <w:multiLevelType w:val="hybridMultilevel"/>
    <w:tmpl w:val="BD8074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750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8F"/>
    <w:rsid w:val="00006C4B"/>
    <w:rsid w:val="00023E8F"/>
    <w:rsid w:val="00195CB4"/>
    <w:rsid w:val="00452E26"/>
    <w:rsid w:val="005D73D2"/>
    <w:rsid w:val="005F6291"/>
    <w:rsid w:val="006956D7"/>
    <w:rsid w:val="009F0138"/>
    <w:rsid w:val="00A6372A"/>
    <w:rsid w:val="00C00452"/>
    <w:rsid w:val="00C20B0C"/>
    <w:rsid w:val="00CE72F3"/>
    <w:rsid w:val="00D573A5"/>
    <w:rsid w:val="00F46BB3"/>
    <w:rsid w:val="00F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B78B"/>
  <w15:chartTrackingRefBased/>
  <w15:docId w15:val="{8197BE74-2627-4E1F-B60C-0ECFCBF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C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452"/>
  </w:style>
  <w:style w:type="paragraph" w:styleId="Fuzeile">
    <w:name w:val="footer"/>
    <w:basedOn w:val="Standard"/>
    <w:link w:val="FuzeileZchn"/>
    <w:uiPriority w:val="99"/>
    <w:unhideWhenUsed/>
    <w:rsid w:val="00C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Schwierz, Viktoria</dc:creator>
  <cp:keywords/>
  <dc:description/>
  <cp:lastModifiedBy>Vik xx</cp:lastModifiedBy>
  <cp:revision>9</cp:revision>
  <dcterms:created xsi:type="dcterms:W3CDTF">2022-11-28T14:43:00Z</dcterms:created>
  <dcterms:modified xsi:type="dcterms:W3CDTF">2023-06-01T09:12:00Z</dcterms:modified>
</cp:coreProperties>
</file>